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F81A79" w14:textId="2F18AA1C" w:rsidR="00CA549D" w:rsidRPr="00B35005" w:rsidRDefault="00CA549D" w:rsidP="00CA549D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944518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Meeting #141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e-meeting 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Pr="00B35005">
        <w:rPr>
          <w:rFonts w:ascii="Arial" w:eastAsia="SimSun" w:hAnsi="Arial"/>
          <w:b/>
          <w:i/>
          <w:noProof/>
          <w:sz w:val="28"/>
        </w:rPr>
        <w:t>S2-200</w:t>
      </w:r>
      <w:r w:rsidR="00677AE5">
        <w:rPr>
          <w:rFonts w:ascii="Arial" w:eastAsia="SimSun" w:hAnsi="Arial"/>
          <w:b/>
          <w:i/>
          <w:noProof/>
          <w:sz w:val="28"/>
        </w:rPr>
        <w:t>9047</w:t>
      </w:r>
      <w:bookmarkStart w:id="0" w:name="_GoBack"/>
      <w:bookmarkEnd w:id="0"/>
    </w:p>
    <w:p w14:paraId="0DDED97A" w14:textId="251C3C45" w:rsidR="00FC4056" w:rsidRPr="00944518" w:rsidRDefault="00CA549D" w:rsidP="00CA549D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Elbonia,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November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6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20</w:t>
      </w:r>
      <w:r w:rsidRPr="00B35005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2020</w:t>
      </w:r>
      <w:r w:rsidRPr="00B45EC7">
        <w:rPr>
          <w:rFonts w:ascii="Arial" w:hAnsi="Arial" w:cs="Arial"/>
          <w:b/>
          <w:noProof/>
          <w:sz w:val="24"/>
        </w:rPr>
        <w:t>, Electronic meeting</w:t>
      </w:r>
      <w:r w:rsidR="00FC4056" w:rsidRPr="00944518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FC4056" w:rsidRPr="00944518">
        <w:rPr>
          <w:rFonts w:ascii="Arial" w:eastAsia="Malgun Gothic" w:hAnsi="Arial" w:cs="Arial"/>
          <w:b/>
          <w:bCs/>
          <w:color w:val="0000FF"/>
          <w:lang w:eastAsia="ja-JP"/>
        </w:rPr>
        <w:t>(revision of S2-200xxxx)</w:t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0270D37F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CB752D" w:rsidRPr="00B92B60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074971" w:rsidRPr="00074971">
        <w:rPr>
          <w:rFonts w:ascii="Arial" w:hAnsi="Arial" w:cs="Arial"/>
          <w:b/>
          <w:color w:val="000000" w:themeColor="text1"/>
          <w:sz w:val="22"/>
          <w:szCs w:val="22"/>
        </w:rPr>
        <w:t xml:space="preserve">Reply </w:t>
      </w:r>
      <w:r w:rsidR="00993331" w:rsidRPr="0065318E">
        <w:rPr>
          <w:rFonts w:ascii="Arial" w:hAnsi="Arial" w:cs="Arial"/>
          <w:b/>
          <w:sz w:val="22"/>
          <w:szCs w:val="22"/>
        </w:rPr>
        <w:t xml:space="preserve">LS </w:t>
      </w:r>
      <w:r w:rsidR="00FC4056" w:rsidRPr="0065318E">
        <w:rPr>
          <w:rFonts w:ascii="Arial" w:hAnsi="Arial" w:cs="Arial"/>
          <w:b/>
          <w:sz w:val="22"/>
          <w:szCs w:val="22"/>
        </w:rPr>
        <w:t xml:space="preserve">on </w:t>
      </w:r>
      <w:r w:rsidR="00074971" w:rsidRPr="00074971">
        <w:rPr>
          <w:rFonts w:ascii="Arial" w:hAnsi="Arial" w:cs="Arial"/>
          <w:b/>
          <w:sz w:val="22"/>
          <w:szCs w:val="22"/>
        </w:rPr>
        <w:t>Support of UAVs in 3GPP system and interfacing with USS/UTM</w:t>
      </w:r>
    </w:p>
    <w:p w14:paraId="2EF1C2DA" w14:textId="554AE3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BCD009D" w14:textId="57F3C3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993331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529D2B3A" w14:textId="78601446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C4056" w:rsidRPr="0065318E">
        <w:rPr>
          <w:rFonts w:ascii="Arial" w:hAnsi="Arial" w:cs="Arial"/>
          <w:b/>
          <w:sz w:val="22"/>
          <w:szCs w:val="22"/>
        </w:rPr>
        <w:t>FS_</w:t>
      </w:r>
      <w:r w:rsidR="0065318E" w:rsidRPr="0065318E">
        <w:rPr>
          <w:rFonts w:ascii="Arial" w:hAnsi="Arial" w:cs="Arial"/>
          <w:b/>
          <w:sz w:val="22"/>
          <w:szCs w:val="22"/>
        </w:rPr>
        <w:t>ID_UAS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9840E9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CB752D">
        <w:rPr>
          <w:rFonts w:ascii="Arial" w:hAnsi="Arial" w:cs="Arial"/>
          <w:b/>
          <w:bCs/>
          <w:sz w:val="22"/>
          <w:szCs w:val="22"/>
        </w:rPr>
        <w:t>2</w:t>
      </w:r>
    </w:p>
    <w:p w14:paraId="061ECEE0" w14:textId="742C82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4971">
        <w:rPr>
          <w:rFonts w:ascii="Arial" w:hAnsi="Arial" w:cs="Arial"/>
          <w:b/>
          <w:sz w:val="22"/>
          <w:szCs w:val="22"/>
        </w:rPr>
        <w:t>ACJA (GSMA and GUTMA)</w:t>
      </w:r>
    </w:p>
    <w:p w14:paraId="66F3093E" w14:textId="147FF2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Stefano Faccin</w:t>
      </w:r>
    </w:p>
    <w:p w14:paraId="1887723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sfaccin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@</w:t>
      </w:r>
      <w:r w:rsidR="00CB752D">
        <w:rPr>
          <w:rFonts w:ascii="Arial" w:hAnsi="Arial" w:cs="Arial"/>
          <w:b/>
          <w:bCs/>
          <w:sz w:val="22"/>
          <w:szCs w:val="22"/>
        </w:rPr>
        <w:t>qti.qualcomm</w:t>
      </w:r>
      <w:r w:rsidR="00061333" w:rsidRPr="002040C2">
        <w:rPr>
          <w:rFonts w:ascii="Arial" w:hAnsi="Arial" w:cs="Arial"/>
          <w:b/>
          <w:bCs/>
          <w:sz w:val="22"/>
          <w:szCs w:val="22"/>
        </w:rPr>
        <w:t>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C6EA5C" w14:textId="4D25C8A6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52D">
        <w:rPr>
          <w:rFonts w:ascii="Arial" w:hAnsi="Arial" w:cs="Arial"/>
          <w:bCs/>
        </w:rPr>
        <w:t xml:space="preserve"> </w:t>
      </w:r>
      <w:r w:rsidR="00993331">
        <w:rPr>
          <w:rFonts w:ascii="Arial" w:hAnsi="Arial" w:cs="Arial"/>
          <w:bCs/>
        </w:rPr>
        <w:t>None</w:t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B51FFF" w14:textId="77777777" w:rsidR="00074971" w:rsidRDefault="00074971" w:rsidP="00993331">
      <w:pPr>
        <w:rPr>
          <w:lang w:val="en-US" w:eastAsia="en-US"/>
        </w:rPr>
      </w:pPr>
      <w:r>
        <w:rPr>
          <w:lang w:val="en-US" w:eastAsia="en-US"/>
        </w:rPr>
        <w:t>SA2 thanks ACJA for their LS.</w:t>
      </w:r>
    </w:p>
    <w:p w14:paraId="21CF9B6E" w14:textId="77777777" w:rsidR="00074971" w:rsidRDefault="00074971" w:rsidP="00993331">
      <w:pPr>
        <w:rPr>
          <w:lang w:val="en-US" w:eastAsia="en-US"/>
        </w:rPr>
      </w:pPr>
      <w:r>
        <w:rPr>
          <w:lang w:val="en-US" w:eastAsia="en-US"/>
        </w:rPr>
        <w:t>During the SA2 #141E meeting, SA2 has discussed the LS and has progressed the following conclusions:</w:t>
      </w:r>
    </w:p>
    <w:p w14:paraId="56F263CF" w14:textId="348B2701" w:rsidR="0065318E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3GPP system supports UAV authentication and authorization by the USS/UTM</w:t>
      </w:r>
    </w:p>
    <w:p w14:paraId="45157F02" w14:textId="192D52A6" w:rsidR="00CA549D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3GPP system supports flight authorization by the USS in order to enable establishment of connectivity between a UAV and a networked UAV controller or a UAV controller in the Internet</w:t>
      </w:r>
    </w:p>
    <w:p w14:paraId="1CD31298" w14:textId="1AB5AB3B" w:rsidR="00CA549D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3GPP system supports authorization of UAV and UAV controller by the USS in order to enable establishment of connectivity between a UAV and a networked UAV controller or a UAV controller in the Internet, without requiring the UAV controller to be identified separately from the UAV or assuming any Remote Identification function in the UAV controller</w:t>
      </w:r>
    </w:p>
    <w:p w14:paraId="4676A3EA" w14:textId="02F5DABB" w:rsidR="00CA549D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  <w:t>the interfacing between the 3GPP system and the USS/UTM are based on web interfaces re-using the 3GPp NEF/SCEF capabilities</w:t>
      </w:r>
    </w:p>
    <w:p w14:paraId="2CD4E917" w14:textId="37F686B4" w:rsidR="00CA549D" w:rsidRPr="00993331" w:rsidRDefault="00CA549D" w:rsidP="00CA549D">
      <w:pPr>
        <w:pStyle w:val="B1"/>
        <w:rPr>
          <w:lang w:val="en-US" w:eastAsia="en-US"/>
        </w:rPr>
      </w:pPr>
      <w:r>
        <w:rPr>
          <w:lang w:val="en-US" w:eastAsia="en-US"/>
        </w:rPr>
        <w:t>-</w:t>
      </w:r>
      <w:r>
        <w:rPr>
          <w:lang w:val="en-US" w:eastAsia="en-US"/>
        </w:rPr>
        <w:tab/>
      </w:r>
      <w:r w:rsidRPr="00584735">
        <w:t xml:space="preserve">3GPP Assisted CAA-Level UAV ID </w:t>
      </w:r>
      <w:r>
        <w:t>a</w:t>
      </w:r>
      <w:r w:rsidRPr="00584735">
        <w:t>ssignment</w:t>
      </w:r>
      <w:r>
        <w:t xml:space="preserve"> is enabled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C280A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074971">
        <w:rPr>
          <w:rFonts w:ascii="Arial" w:hAnsi="Arial" w:cs="Arial"/>
          <w:b/>
        </w:rPr>
        <w:t>ACJA (GSMA and GUTMA)</w:t>
      </w:r>
      <w:r>
        <w:rPr>
          <w:rFonts w:ascii="Arial" w:hAnsi="Arial" w:cs="Arial"/>
          <w:b/>
        </w:rPr>
        <w:t xml:space="preserve"> </w:t>
      </w:r>
    </w:p>
    <w:p w14:paraId="7234A237" w14:textId="71011AD8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993331" w:rsidRPr="00993331">
        <w:rPr>
          <w:rFonts w:ascii="Arial" w:hAnsi="Arial" w:cs="Arial"/>
          <w:b/>
          <w:color w:val="000000" w:themeColor="text1"/>
        </w:rPr>
        <w:t xml:space="preserve">SA2 kindly asks </w:t>
      </w:r>
      <w:r w:rsidR="00074971">
        <w:rPr>
          <w:rFonts w:ascii="Arial" w:hAnsi="Arial" w:cs="Arial"/>
          <w:b/>
          <w:color w:val="000000" w:themeColor="text1"/>
        </w:rPr>
        <w:t xml:space="preserve">ACJA to take </w:t>
      </w:r>
      <w:r w:rsidR="00993331" w:rsidRPr="00993331">
        <w:rPr>
          <w:rFonts w:ascii="Arial" w:hAnsi="Arial" w:cs="Arial"/>
          <w:b/>
          <w:color w:val="000000" w:themeColor="text1"/>
        </w:rPr>
        <w:t>the above into account</w:t>
      </w:r>
      <w:r w:rsidR="00074971">
        <w:rPr>
          <w:rFonts w:ascii="Arial" w:hAnsi="Arial" w:cs="Arial"/>
          <w:b/>
          <w:color w:val="000000" w:themeColor="text1"/>
        </w:rPr>
        <w:t>.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7F6B13" w14:textId="4E14C4CB" w:rsidR="0065318E" w:rsidRDefault="0065318E" w:rsidP="006531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93331">
        <w:rPr>
          <w:rFonts w:ascii="Arial" w:hAnsi="Arial" w:cs="Arial"/>
          <w:bCs/>
        </w:rPr>
        <w:t>TSG SA WG2 Meeting 14</w:t>
      </w:r>
      <w:r>
        <w:rPr>
          <w:rFonts w:ascii="Arial" w:hAnsi="Arial" w:cs="Arial"/>
          <w:bCs/>
        </w:rPr>
        <w:t>2e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</w:t>
      </w:r>
      <w:r w:rsidRPr="00993331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20</w:t>
      </w:r>
      <w:r w:rsidRPr="0099333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November </w:t>
      </w:r>
      <w:r w:rsidRPr="00993331">
        <w:rPr>
          <w:rFonts w:ascii="Arial" w:hAnsi="Arial" w:cs="Arial"/>
          <w:bCs/>
        </w:rPr>
        <w:t>2020</w:t>
      </w:r>
      <w:r w:rsidRPr="0099333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sectPr w:rsidR="006531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9776B" w14:textId="77777777" w:rsidR="00937A97" w:rsidRDefault="00937A97">
      <w:pPr>
        <w:spacing w:after="0"/>
      </w:pPr>
      <w:r>
        <w:separator/>
      </w:r>
    </w:p>
  </w:endnote>
  <w:endnote w:type="continuationSeparator" w:id="0">
    <w:p w14:paraId="066E9B9F" w14:textId="77777777" w:rsidR="00937A97" w:rsidRDefault="00937A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28F866" w14:textId="77777777" w:rsidR="00937A97" w:rsidRDefault="00937A97">
      <w:pPr>
        <w:spacing w:after="0"/>
      </w:pPr>
      <w:r>
        <w:separator/>
      </w:r>
    </w:p>
  </w:footnote>
  <w:footnote w:type="continuationSeparator" w:id="0">
    <w:p w14:paraId="20ADC0C3" w14:textId="77777777" w:rsidR="00937A97" w:rsidRDefault="00937A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CA6564"/>
    <w:multiLevelType w:val="hybridMultilevel"/>
    <w:tmpl w:val="583E9C12"/>
    <w:lvl w:ilvl="0" w:tplc="B2FE72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44994"/>
    <w:rsid w:val="00052481"/>
    <w:rsid w:val="000527B9"/>
    <w:rsid w:val="00061333"/>
    <w:rsid w:val="00061759"/>
    <w:rsid w:val="00074971"/>
    <w:rsid w:val="000870D6"/>
    <w:rsid w:val="000B7DC8"/>
    <w:rsid w:val="000D0BD4"/>
    <w:rsid w:val="000D5EE9"/>
    <w:rsid w:val="000F487A"/>
    <w:rsid w:val="000F6242"/>
    <w:rsid w:val="0016083D"/>
    <w:rsid w:val="00173FC7"/>
    <w:rsid w:val="00185F6E"/>
    <w:rsid w:val="001B6594"/>
    <w:rsid w:val="001C3CC1"/>
    <w:rsid w:val="001C726D"/>
    <w:rsid w:val="0022282F"/>
    <w:rsid w:val="00224CEB"/>
    <w:rsid w:val="0025450E"/>
    <w:rsid w:val="002A6E64"/>
    <w:rsid w:val="002C7DF2"/>
    <w:rsid w:val="002F169F"/>
    <w:rsid w:val="002F1940"/>
    <w:rsid w:val="002F4426"/>
    <w:rsid w:val="00344CD0"/>
    <w:rsid w:val="00367649"/>
    <w:rsid w:val="00373E63"/>
    <w:rsid w:val="00383545"/>
    <w:rsid w:val="003D6B17"/>
    <w:rsid w:val="004168B0"/>
    <w:rsid w:val="00430061"/>
    <w:rsid w:val="00433500"/>
    <w:rsid w:val="00433F71"/>
    <w:rsid w:val="00454616"/>
    <w:rsid w:val="0046511B"/>
    <w:rsid w:val="004663ED"/>
    <w:rsid w:val="00467F13"/>
    <w:rsid w:val="0048702A"/>
    <w:rsid w:val="0049520B"/>
    <w:rsid w:val="004C5EE3"/>
    <w:rsid w:val="004D41FC"/>
    <w:rsid w:val="004E3939"/>
    <w:rsid w:val="00504125"/>
    <w:rsid w:val="00533863"/>
    <w:rsid w:val="0055397D"/>
    <w:rsid w:val="00574C5C"/>
    <w:rsid w:val="005F43B8"/>
    <w:rsid w:val="0062790C"/>
    <w:rsid w:val="00635B03"/>
    <w:rsid w:val="0065318E"/>
    <w:rsid w:val="00660B2A"/>
    <w:rsid w:val="00661DF1"/>
    <w:rsid w:val="00677AE5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D0284"/>
    <w:rsid w:val="007E649E"/>
    <w:rsid w:val="007F0ACB"/>
    <w:rsid w:val="007F4F92"/>
    <w:rsid w:val="00800891"/>
    <w:rsid w:val="008059A4"/>
    <w:rsid w:val="00855C94"/>
    <w:rsid w:val="0087179E"/>
    <w:rsid w:val="008736EA"/>
    <w:rsid w:val="008910CC"/>
    <w:rsid w:val="008C5CB7"/>
    <w:rsid w:val="008D772F"/>
    <w:rsid w:val="009016FE"/>
    <w:rsid w:val="009260C9"/>
    <w:rsid w:val="00937A97"/>
    <w:rsid w:val="00957B03"/>
    <w:rsid w:val="009603B7"/>
    <w:rsid w:val="00966940"/>
    <w:rsid w:val="00983EF9"/>
    <w:rsid w:val="00993331"/>
    <w:rsid w:val="0099764C"/>
    <w:rsid w:val="009D7E22"/>
    <w:rsid w:val="009E4EF0"/>
    <w:rsid w:val="00A01538"/>
    <w:rsid w:val="00A14299"/>
    <w:rsid w:val="00A36534"/>
    <w:rsid w:val="00A65AEA"/>
    <w:rsid w:val="00A72A2E"/>
    <w:rsid w:val="00A92389"/>
    <w:rsid w:val="00A97151"/>
    <w:rsid w:val="00AF4BD7"/>
    <w:rsid w:val="00B0448A"/>
    <w:rsid w:val="00B4232B"/>
    <w:rsid w:val="00B476DB"/>
    <w:rsid w:val="00B833FF"/>
    <w:rsid w:val="00B92B60"/>
    <w:rsid w:val="00B97703"/>
    <w:rsid w:val="00BE0D3E"/>
    <w:rsid w:val="00BF691D"/>
    <w:rsid w:val="00C0315F"/>
    <w:rsid w:val="00C21B60"/>
    <w:rsid w:val="00C3121B"/>
    <w:rsid w:val="00C46222"/>
    <w:rsid w:val="00C5776F"/>
    <w:rsid w:val="00C82985"/>
    <w:rsid w:val="00C82CD9"/>
    <w:rsid w:val="00C914A2"/>
    <w:rsid w:val="00CA549D"/>
    <w:rsid w:val="00CB752D"/>
    <w:rsid w:val="00CF72F3"/>
    <w:rsid w:val="00D154CC"/>
    <w:rsid w:val="00D410A4"/>
    <w:rsid w:val="00D44133"/>
    <w:rsid w:val="00D55BF1"/>
    <w:rsid w:val="00DA6369"/>
    <w:rsid w:val="00DC3912"/>
    <w:rsid w:val="00DC53F2"/>
    <w:rsid w:val="00DD09BE"/>
    <w:rsid w:val="00E2497E"/>
    <w:rsid w:val="00E6399F"/>
    <w:rsid w:val="00E70734"/>
    <w:rsid w:val="00E80987"/>
    <w:rsid w:val="00E97A53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B460A"/>
    <w:rsid w:val="00FC4056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link w:val="B2Char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B2Char">
    <w:name w:val="B2 Char"/>
    <w:link w:val="B2"/>
    <w:rsid w:val="006531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1</Pages>
  <Words>255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QC0106</cp:lastModifiedBy>
  <cp:revision>17</cp:revision>
  <cp:lastPrinted>2002-04-23T14:10:00Z</cp:lastPrinted>
  <dcterms:created xsi:type="dcterms:W3CDTF">2020-03-27T18:15:00Z</dcterms:created>
  <dcterms:modified xsi:type="dcterms:W3CDTF">2020-11-09T19:26:00Z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